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9" w:rsidRDefault="00250DF9" w:rsidP="00250DF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250DF9" w:rsidRDefault="00250DF9" w:rsidP="00250DF9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190556" w:rsidRDefault="00250DF9" w:rsidP="00250DF9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 w:rsidR="00442130">
        <w:rPr>
          <w:rFonts w:ascii="Arial" w:hAnsi="Arial" w:cs="Arial"/>
          <w:sz w:val="24"/>
        </w:rPr>
        <w:t>Hugo Tepox Paleta</w:t>
      </w:r>
    </w:p>
    <w:p w:rsidR="00250DF9" w:rsidRPr="00250DF9" w:rsidRDefault="00250DF9" w:rsidP="00250DF9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 w:rsidR="00442130">
        <w:rPr>
          <w:rFonts w:ascii="Arial" w:hAnsi="Arial" w:cs="Arial"/>
          <w:sz w:val="24"/>
        </w:rPr>
        <w:t>41</w:t>
      </w:r>
      <w:r w:rsidRPr="00250DF9">
        <w:rPr>
          <w:rFonts w:ascii="Arial" w:hAnsi="Arial" w:cs="Arial"/>
          <w:sz w:val="24"/>
        </w:rPr>
        <w:t xml:space="preserve"> años</w:t>
      </w:r>
    </w:p>
    <w:p w:rsidR="00250DF9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 w:rsidR="00442130">
        <w:rPr>
          <w:rFonts w:ascii="Arial" w:hAnsi="Arial" w:cs="Arial"/>
          <w:sz w:val="24"/>
        </w:rPr>
        <w:t xml:space="preserve"> Dirección General</w:t>
      </w:r>
    </w:p>
    <w:p w:rsidR="00250DF9" w:rsidRPr="0066597C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Director</w:t>
      </w:r>
      <w:r w:rsidR="00442130">
        <w:rPr>
          <w:rFonts w:ascii="Arial" w:hAnsi="Arial" w:cs="Arial"/>
          <w:sz w:val="24"/>
        </w:rPr>
        <w:t xml:space="preserve"> General</w:t>
      </w:r>
    </w:p>
    <w:p w:rsidR="00250DF9" w:rsidRDefault="00250DF9" w:rsidP="00250DF9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250DF9" w:rsidRPr="00731194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 w:rsidR="00442130">
        <w:rPr>
          <w:rFonts w:ascii="Arial" w:hAnsi="Arial" w:cs="Arial"/>
          <w:sz w:val="24"/>
        </w:rPr>
        <w:t>Bachillerato</w:t>
      </w:r>
    </w:p>
    <w:p w:rsidR="00250DF9" w:rsidRDefault="00250DF9" w:rsidP="00250DF9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250DF9" w:rsidRDefault="00250DF9" w:rsidP="00250D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250DF9" w:rsidRPr="00676525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 w:rsidR="00442130">
        <w:rPr>
          <w:rFonts w:ascii="Arial" w:hAnsi="Arial" w:cs="Arial"/>
          <w:bCs/>
          <w:sz w:val="24"/>
        </w:rPr>
        <w:t>Pavimento y Asfalto S.A. de C.V.</w:t>
      </w:r>
    </w:p>
    <w:p w:rsidR="00250DF9" w:rsidRPr="00442130" w:rsidRDefault="00442130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Cargo o Puesto desempeñado: </w:t>
      </w:r>
      <w:r>
        <w:rPr>
          <w:rFonts w:ascii="Arial" w:hAnsi="Arial" w:cs="Arial"/>
          <w:sz w:val="24"/>
        </w:rPr>
        <w:t>Operador de Maquinaria</w:t>
      </w:r>
    </w:p>
    <w:p w:rsidR="00250DF9" w:rsidRPr="00E04F60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 w:rsidR="00D15DE8">
        <w:rPr>
          <w:rFonts w:ascii="Arial" w:hAnsi="Arial" w:cs="Arial"/>
          <w:sz w:val="24"/>
        </w:rPr>
        <w:t>Construcción y Mantenimiento de Caminos</w:t>
      </w:r>
    </w:p>
    <w:p w:rsidR="00250DF9" w:rsidRPr="00E04F60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 w:rsidR="0073188B">
        <w:rPr>
          <w:rFonts w:ascii="Arial" w:hAnsi="Arial" w:cs="Arial"/>
          <w:sz w:val="24"/>
        </w:rPr>
        <w:t>01/01/2002</w:t>
      </w:r>
    </w:p>
    <w:p w:rsidR="00190556" w:rsidRPr="00A142E5" w:rsidRDefault="00250DF9" w:rsidP="00F35B5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 w:rsidR="00A142E5">
        <w:rPr>
          <w:rFonts w:ascii="Arial" w:hAnsi="Arial" w:cs="Arial"/>
          <w:sz w:val="24"/>
        </w:rPr>
        <w:t>30/1</w:t>
      </w:r>
      <w:bookmarkStart w:id="0" w:name="_GoBack"/>
      <w:bookmarkEnd w:id="0"/>
    </w:p>
    <w:sectPr w:rsidR="00190556" w:rsidRPr="00A142E5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142E5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2020-04-17T14:42:00Z</dcterms:created>
  <dcterms:modified xsi:type="dcterms:W3CDTF">2020-04-17T14:42:00Z</dcterms:modified>
</cp:coreProperties>
</file>